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55"/>
        <w:gridCol w:w="9372"/>
      </w:tblGrid>
      <w:tr w:rsidR="00B344EF" w14:paraId="385C6828" w14:textId="77777777" w:rsidTr="00B35597">
        <w:tc>
          <w:tcPr>
            <w:tcW w:w="1155" w:type="dxa"/>
            <w:shd w:val="clear" w:color="auto" w:fill="D9D9D9" w:themeFill="background1" w:themeFillShade="D9"/>
          </w:tcPr>
          <w:p w14:paraId="2610927F" w14:textId="7639C6DC" w:rsidR="00B344EF" w:rsidRPr="00B35597" w:rsidRDefault="00B344EF" w:rsidP="00B35597">
            <w:pPr>
              <w:bidi/>
              <w:jc w:val="center"/>
              <w:rPr>
                <w:rFonts w:cs="2  Titr"/>
                <w:sz w:val="28"/>
                <w:szCs w:val="28"/>
                <w:rtl/>
              </w:rPr>
            </w:pPr>
            <w:r w:rsidRPr="00B35597">
              <w:rPr>
                <w:rFonts w:cs="2  Titr" w:hint="cs"/>
                <w:sz w:val="28"/>
                <w:szCs w:val="28"/>
                <w:rtl/>
              </w:rPr>
              <w:t>گام</w:t>
            </w:r>
          </w:p>
        </w:tc>
        <w:tc>
          <w:tcPr>
            <w:tcW w:w="9372" w:type="dxa"/>
            <w:shd w:val="clear" w:color="auto" w:fill="D9D9D9" w:themeFill="background1" w:themeFillShade="D9"/>
          </w:tcPr>
          <w:p w14:paraId="64D0C682" w14:textId="4163FB17" w:rsidR="00B344EF" w:rsidRPr="00B35597" w:rsidRDefault="00B344EF" w:rsidP="00B35597">
            <w:pPr>
              <w:bidi/>
              <w:jc w:val="center"/>
              <w:rPr>
                <w:rFonts w:cs="2  Titr"/>
                <w:sz w:val="28"/>
                <w:szCs w:val="28"/>
                <w:rtl/>
              </w:rPr>
            </w:pPr>
            <w:r w:rsidRPr="00B35597">
              <w:rPr>
                <w:rFonts w:cs="2  Titr" w:hint="cs"/>
                <w:sz w:val="28"/>
                <w:szCs w:val="28"/>
                <w:rtl/>
              </w:rPr>
              <w:t>شرح</w:t>
            </w:r>
          </w:p>
        </w:tc>
      </w:tr>
      <w:tr w:rsidR="00B344EF" w14:paraId="77F1E74C" w14:textId="77777777" w:rsidTr="00B344EF">
        <w:tc>
          <w:tcPr>
            <w:tcW w:w="1155" w:type="dxa"/>
          </w:tcPr>
          <w:p w14:paraId="4C1494D5" w14:textId="1F1CEAA7" w:rsidR="00B344EF" w:rsidRDefault="00B344EF" w:rsidP="00B3559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372" w:type="dxa"/>
          </w:tcPr>
          <w:p w14:paraId="61C0CB87" w14:textId="77777777" w:rsidR="00B344EF" w:rsidRDefault="009E5661" w:rsidP="00B344E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احصا اطلاعات انجمن های علمی پژوهشی از طریق مدارس</w:t>
            </w:r>
          </w:p>
          <w:p w14:paraId="4C9E8219" w14:textId="537B4E3E" w:rsidR="009E5661" w:rsidRDefault="009E5661" w:rsidP="009E566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برگزاری رویدادهای استعدادیابی / مسابقه علمی / همایش دانش آموزی / برگزیده های جشنواره های علمی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پژوهشی و ...</w:t>
            </w:r>
          </w:p>
        </w:tc>
      </w:tr>
      <w:tr w:rsidR="00E441BB" w14:paraId="044DB11B" w14:textId="77777777" w:rsidTr="00B344EF">
        <w:tc>
          <w:tcPr>
            <w:tcW w:w="1155" w:type="dxa"/>
          </w:tcPr>
          <w:p w14:paraId="1643563C" w14:textId="5DB5AB75" w:rsidR="00E441BB" w:rsidRDefault="00E441BB" w:rsidP="00B3559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372" w:type="dxa"/>
          </w:tcPr>
          <w:p w14:paraId="304FE695" w14:textId="1EDFE1CF" w:rsidR="00E441BB" w:rsidRDefault="009E5661" w:rsidP="009E566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شناسایی سرآمدان و دانش آموزان مستعد، توانمند از بین انجمن های تشکیل شده مدارس</w:t>
            </w:r>
            <w:r w:rsidR="00E441B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E441BB" w14:paraId="55BA3A0B" w14:textId="77777777" w:rsidTr="00B344EF">
        <w:tc>
          <w:tcPr>
            <w:tcW w:w="1155" w:type="dxa"/>
          </w:tcPr>
          <w:p w14:paraId="33901D85" w14:textId="40322B06" w:rsidR="00E441BB" w:rsidRDefault="00E441BB" w:rsidP="00B3559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372" w:type="dxa"/>
          </w:tcPr>
          <w:p w14:paraId="0FE3958F" w14:textId="77777777" w:rsidR="005F5AF5" w:rsidRDefault="00E441BB" w:rsidP="005F5AF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تشکیل جلسه اعضای انجمن و تصویب برنامه عملیاتی هفتگی/ماهیانه/ سالیانه</w:t>
            </w:r>
          </w:p>
          <w:p w14:paraId="40626358" w14:textId="77777777" w:rsidR="005F5AF5" w:rsidRDefault="005F5AF5" w:rsidP="005F5AF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توجیه و تبیین اهداف انجمن </w:t>
            </w:r>
          </w:p>
          <w:p w14:paraId="5E96721E" w14:textId="77777777" w:rsidR="005F5AF5" w:rsidRDefault="005F5AF5" w:rsidP="005F5AF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تقسیم وظایف اعضای انجمن</w:t>
            </w:r>
          </w:p>
          <w:p w14:paraId="3AC94072" w14:textId="016D91C9" w:rsidR="002C6C35" w:rsidRDefault="002C6C35" w:rsidP="002C6C3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مطالعه دقیق شیوه نامه اجرایی انجمن های علمی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پژوهشی دانش آموزی توسط همه اعضای انجمن</w:t>
            </w:r>
          </w:p>
        </w:tc>
      </w:tr>
      <w:tr w:rsidR="00B35597" w14:paraId="65D78BD5" w14:textId="77777777" w:rsidTr="00B344EF">
        <w:tc>
          <w:tcPr>
            <w:tcW w:w="1155" w:type="dxa"/>
          </w:tcPr>
          <w:p w14:paraId="61712EE6" w14:textId="5DF877E2" w:rsidR="00B35597" w:rsidRDefault="009E5661" w:rsidP="00B3559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372" w:type="dxa"/>
          </w:tcPr>
          <w:p w14:paraId="40ADD22A" w14:textId="77777777" w:rsidR="00B35597" w:rsidRDefault="00B35597" w:rsidP="00B355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اجرای برنامه های انجمن و ترویج آنها در قالب: </w:t>
            </w:r>
          </w:p>
          <w:p w14:paraId="4E2112B5" w14:textId="75B26F6C" w:rsidR="00B35597" w:rsidRDefault="00B35597" w:rsidP="00B355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برگزاری مسابقه / پویش / برگزاری نمایشگاه / تور علمی پژوهشی</w:t>
            </w:r>
            <w:r w:rsidR="0069649B">
              <w:rPr>
                <w:rFonts w:cs="B Nazanin" w:hint="cs"/>
                <w:sz w:val="28"/>
                <w:szCs w:val="28"/>
                <w:rtl/>
              </w:rPr>
              <w:t xml:space="preserve"> از پژوهش سرا، دانشگاه، پارک علم و فناوری، </w:t>
            </w:r>
            <w:r w:rsidR="002C6C35">
              <w:rPr>
                <w:rFonts w:cs="B Nazanin" w:hint="cs"/>
                <w:sz w:val="28"/>
                <w:szCs w:val="28"/>
                <w:rtl/>
              </w:rPr>
              <w:t>صنایع مرتبط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/ کارگاه آموزشی / وبینار / تولید محتوای آموزشی ( فیلم </w:t>
            </w:r>
            <w:r w:rsidRPr="005F5AF5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پوستر </w:t>
            </w:r>
            <w:r w:rsidRPr="005F5AF5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5F5AF5">
              <w:rPr>
                <w:rFonts w:cs="B Nazanin" w:hint="cs"/>
                <w:sz w:val="28"/>
                <w:szCs w:val="28"/>
                <w:rtl/>
              </w:rPr>
              <w:t xml:space="preserve"> خبرنامه </w:t>
            </w:r>
            <w:r w:rsidRPr="005F5AF5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5F5AF5">
              <w:rPr>
                <w:rFonts w:cs="B Nazanin" w:hint="cs"/>
                <w:sz w:val="28"/>
                <w:szCs w:val="28"/>
                <w:rtl/>
              </w:rPr>
              <w:t xml:space="preserve"> نشریه </w:t>
            </w:r>
            <w:r w:rsidRPr="005F5AF5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5F5AF5">
              <w:rPr>
                <w:rFonts w:cs="B Nazanin" w:hint="cs"/>
                <w:sz w:val="28"/>
                <w:szCs w:val="28"/>
                <w:rtl/>
              </w:rPr>
              <w:t xml:space="preserve"> برشور </w:t>
            </w:r>
            <w:r w:rsidRPr="005F5AF5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5F5AF5">
              <w:rPr>
                <w:rFonts w:cs="B Nazanin" w:hint="cs"/>
                <w:sz w:val="28"/>
                <w:szCs w:val="28"/>
                <w:rtl/>
              </w:rPr>
              <w:t xml:space="preserve"> تراکت و ... )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/ </w:t>
            </w:r>
            <w:r w:rsidRPr="009E5661">
              <w:rPr>
                <w:rFonts w:cs="B Nazanin" w:hint="cs"/>
                <w:b/>
                <w:bCs/>
                <w:sz w:val="28"/>
                <w:szCs w:val="28"/>
                <w:rtl/>
              </w:rPr>
              <w:t>اجرای طرح ها و پروژه های پژوهشی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/ معرفی بزرگان و متخصصین حوزه فعالیت / معرفی کتاب ها، نشریات و وب سایت های تخصصی انجمن</w:t>
            </w:r>
            <w:r w:rsidR="009E5661">
              <w:rPr>
                <w:rFonts w:cs="B Nazanin" w:hint="cs"/>
                <w:sz w:val="28"/>
                <w:szCs w:val="28"/>
                <w:rtl/>
              </w:rPr>
              <w:t xml:space="preserve"> / توانمندسازی انجمن‌های مدارس و کمک به تقویت کیفیت فعالیت‌های آنان</w:t>
            </w:r>
          </w:p>
        </w:tc>
      </w:tr>
      <w:tr w:rsidR="00B35597" w14:paraId="334403E0" w14:textId="77777777" w:rsidTr="00B344EF">
        <w:tc>
          <w:tcPr>
            <w:tcW w:w="1155" w:type="dxa"/>
          </w:tcPr>
          <w:p w14:paraId="191C61AB" w14:textId="5969862F" w:rsidR="00B35597" w:rsidRDefault="009E5661" w:rsidP="00B3559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9372" w:type="dxa"/>
          </w:tcPr>
          <w:p w14:paraId="70DB9730" w14:textId="7FC5EE0A" w:rsidR="00B35597" w:rsidRPr="00B35597" w:rsidRDefault="00B35597" w:rsidP="00B35597">
            <w:pPr>
              <w:bidi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ترویج مسابقات و رویدادهای تخصصی و کسب آمادگی های لازم جهت شرکت در جشنواره های علمی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پژوهشی و رویدادهای علمی</w:t>
            </w:r>
          </w:p>
        </w:tc>
      </w:tr>
      <w:tr w:rsidR="00B35597" w14:paraId="30123F93" w14:textId="77777777" w:rsidTr="00B344EF">
        <w:tc>
          <w:tcPr>
            <w:tcW w:w="1155" w:type="dxa"/>
          </w:tcPr>
          <w:p w14:paraId="78EA975B" w14:textId="404D8DF8" w:rsidR="00B35597" w:rsidRDefault="009E5661" w:rsidP="00B3559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9372" w:type="dxa"/>
          </w:tcPr>
          <w:p w14:paraId="5ABD6D2D" w14:textId="20DC0F85" w:rsidR="00B35597" w:rsidRPr="00B35597" w:rsidRDefault="00B35597" w:rsidP="00B35597">
            <w:pPr>
              <w:bidi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انتشار دستاوردهای پژوهشی انجمن در نشریه علمی پژوهش سرا و وب سایت پژوهش‌سرا</w:t>
            </w:r>
            <w:r w:rsidR="0069649B">
              <w:rPr>
                <w:rFonts w:cs="B Nazanin" w:hint="cs"/>
                <w:sz w:val="28"/>
                <w:szCs w:val="28"/>
                <w:rtl/>
              </w:rPr>
              <w:t xml:space="preserve"> و سایر نشریه ها</w:t>
            </w:r>
          </w:p>
        </w:tc>
      </w:tr>
      <w:tr w:rsidR="002C6C35" w14:paraId="519F152C" w14:textId="77777777" w:rsidTr="00B344EF">
        <w:tc>
          <w:tcPr>
            <w:tcW w:w="1155" w:type="dxa"/>
          </w:tcPr>
          <w:p w14:paraId="69098D4E" w14:textId="7A4C3536" w:rsidR="002C6C35" w:rsidRDefault="009E5661" w:rsidP="00B3559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9372" w:type="dxa"/>
          </w:tcPr>
          <w:p w14:paraId="2E7ECD84" w14:textId="7AFA0B04" w:rsidR="002C6C35" w:rsidRPr="002C6C35" w:rsidRDefault="002C6C35" w:rsidP="002C6C35">
            <w:pPr>
              <w:bidi/>
              <w:jc w:val="both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پس از چند سال فعالیت در رشته تخصصی انجمن، یادگیری روش‌های پژوهشی و مطالعه منابع علمی مورد علاقه انتظار می‌رود دانش‌آموزان خلاقیت‌ها و نوآوری‌های خود را در قالب ارائه طرح‌ها، شرکت در جشنواره‌های علمی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پژوهشی و المپیادهای علمی نشان دهند و به شکوفایی و کسب مهارت‌هایی که سبب خلق ارزش می‌شوند</w:t>
            </w:r>
            <w:r w:rsidR="0079143A">
              <w:rPr>
                <w:rFonts w:cs="B Nazanin" w:hint="cs"/>
                <w:sz w:val="28"/>
                <w:szCs w:val="28"/>
                <w:rtl/>
              </w:rPr>
              <w:t xml:space="preserve"> و در زندگی آینده بسیار مهم هستند</w:t>
            </w:r>
            <w:r>
              <w:rPr>
                <w:rFonts w:cs="B Nazanin" w:hint="cs"/>
                <w:sz w:val="28"/>
                <w:szCs w:val="28"/>
                <w:rtl/>
              </w:rPr>
              <w:t>، دست یابند.</w:t>
            </w:r>
          </w:p>
        </w:tc>
      </w:tr>
    </w:tbl>
    <w:p w14:paraId="4992C1EC" w14:textId="77777777" w:rsidR="00FC4F80" w:rsidRPr="002636F3" w:rsidRDefault="00FC4F80" w:rsidP="002636F3">
      <w:pPr>
        <w:bidi/>
        <w:rPr>
          <w:rFonts w:cs="B Nazanin"/>
          <w:sz w:val="28"/>
          <w:szCs w:val="28"/>
        </w:rPr>
      </w:pPr>
    </w:p>
    <w:sectPr w:rsidR="00FC4F80" w:rsidRPr="002636F3" w:rsidSect="00AB0963">
      <w:headerReference w:type="default" r:id="rId8"/>
      <w:pgSz w:w="12240" w:h="15840"/>
      <w:pgMar w:top="1985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5552" w14:textId="77777777" w:rsidR="00E33B19" w:rsidRDefault="00E33B19" w:rsidP="001C23BF">
      <w:r>
        <w:separator/>
      </w:r>
    </w:p>
  </w:endnote>
  <w:endnote w:type="continuationSeparator" w:id="0">
    <w:p w14:paraId="7C8F4819" w14:textId="77777777" w:rsidR="00E33B19" w:rsidRDefault="00E33B19" w:rsidP="001C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CB85" w14:textId="77777777" w:rsidR="00E33B19" w:rsidRDefault="00E33B19" w:rsidP="001C23BF">
      <w:r>
        <w:separator/>
      </w:r>
    </w:p>
  </w:footnote>
  <w:footnote w:type="continuationSeparator" w:id="0">
    <w:p w14:paraId="295E328B" w14:textId="77777777" w:rsidR="00E33B19" w:rsidRDefault="00E33B19" w:rsidP="001C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F4F5" w14:textId="77777777" w:rsidR="006423FC" w:rsidRPr="00102E1E" w:rsidRDefault="006423FC" w:rsidP="006423FC">
    <w:pPr>
      <w:bidi/>
      <w:jc w:val="center"/>
      <w:rPr>
        <w:rFonts w:cs="2  Titr"/>
        <w:sz w:val="28"/>
        <w:szCs w:val="28"/>
        <w:rtl/>
        <w:lang w:bidi="fa-IR"/>
      </w:rPr>
    </w:pPr>
    <w:bookmarkStart w:id="0" w:name="_Hlk126345382"/>
    <w:bookmarkStart w:id="1" w:name="_Hlk126345383"/>
    <w:r>
      <w:rPr>
        <w:noProof/>
      </w:rPr>
      <w:drawing>
        <wp:anchor distT="0" distB="0" distL="114300" distR="114300" simplePos="0" relativeHeight="251659264" behindDoc="0" locked="0" layoutInCell="1" allowOverlap="1" wp14:anchorId="181C4905" wp14:editId="102A1511">
          <wp:simplePos x="0" y="0"/>
          <wp:positionH relativeFrom="column">
            <wp:posOffset>175260</wp:posOffset>
          </wp:positionH>
          <wp:positionV relativeFrom="paragraph">
            <wp:posOffset>-152400</wp:posOffset>
          </wp:positionV>
          <wp:extent cx="952500" cy="942854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2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2E1E">
      <w:rPr>
        <w:rFonts w:cs="2  Titr" w:hint="cs"/>
        <w:sz w:val="28"/>
        <w:szCs w:val="28"/>
        <w:rtl/>
        <w:lang w:bidi="fa-IR"/>
      </w:rPr>
      <w:t>پژوهش سرای دانش آموزی فرهیختگان ایلام</w:t>
    </w:r>
  </w:p>
  <w:bookmarkEnd w:id="0"/>
  <w:bookmarkEnd w:id="1"/>
  <w:p w14:paraId="7EF464C6" w14:textId="69681CD4" w:rsidR="006423FC" w:rsidRDefault="002636F3" w:rsidP="002636F3">
    <w:pPr>
      <w:pStyle w:val="Header"/>
      <w:bidi/>
      <w:jc w:val="center"/>
    </w:pPr>
    <w:r>
      <w:rPr>
        <w:rFonts w:cs="2  Titr" w:hint="cs"/>
        <w:sz w:val="28"/>
        <w:szCs w:val="28"/>
        <w:rtl/>
        <w:lang w:bidi="fa-IR"/>
      </w:rPr>
      <w:t xml:space="preserve">راهنمای تشکیل انجمن های علمی - پژوهشی در </w:t>
    </w:r>
    <w:r w:rsidR="009E5661">
      <w:rPr>
        <w:rFonts w:cs="2  Titr" w:hint="cs"/>
        <w:sz w:val="28"/>
        <w:szCs w:val="28"/>
        <w:rtl/>
        <w:lang w:bidi="fa-IR"/>
      </w:rPr>
      <w:t>پژوهش‌سرای فرهیختگان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12960"/>
    <w:multiLevelType w:val="multilevel"/>
    <w:tmpl w:val="269A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93E33"/>
    <w:multiLevelType w:val="hybridMultilevel"/>
    <w:tmpl w:val="B8EEFAC2"/>
    <w:lvl w:ilvl="0" w:tplc="DC08989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2  Zar" w:hint="default"/>
        <w:b w:val="0"/>
        <w:bCs/>
        <w:i w:val="0"/>
        <w:iCs w:val="0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5CD7"/>
    <w:multiLevelType w:val="hybridMultilevel"/>
    <w:tmpl w:val="F00223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3702"/>
    <w:multiLevelType w:val="hybridMultilevel"/>
    <w:tmpl w:val="D270BDD0"/>
    <w:lvl w:ilvl="0" w:tplc="85A80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B4345"/>
    <w:multiLevelType w:val="hybridMultilevel"/>
    <w:tmpl w:val="C5D2A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24ECA"/>
    <w:multiLevelType w:val="hybridMultilevel"/>
    <w:tmpl w:val="E1DA1EAE"/>
    <w:lvl w:ilvl="0" w:tplc="6A5A5748">
      <w:start w:val="1"/>
      <w:numFmt w:val="decimal"/>
      <w:lvlText w:val="%1"/>
      <w:lvlJc w:val="center"/>
      <w:pPr>
        <w:ind w:left="720" w:hanging="360"/>
      </w:pPr>
      <w:rPr>
        <w:rFonts w:cs="2  Nazanin" w:hint="cs"/>
        <w:b w:val="0"/>
        <w:bCs/>
        <w:i w:val="0"/>
        <w:iCs w:val="0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B3445"/>
    <w:multiLevelType w:val="hybridMultilevel"/>
    <w:tmpl w:val="66B48C64"/>
    <w:lvl w:ilvl="0" w:tplc="0A107336">
      <w:start w:val="1"/>
      <w:numFmt w:val="decimal"/>
      <w:lvlText w:val="%1-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num w:numId="1" w16cid:durableId="24643218">
    <w:abstractNumId w:val="3"/>
  </w:num>
  <w:num w:numId="2" w16cid:durableId="878737001">
    <w:abstractNumId w:val="6"/>
  </w:num>
  <w:num w:numId="3" w16cid:durableId="22748334">
    <w:abstractNumId w:val="1"/>
  </w:num>
  <w:num w:numId="4" w16cid:durableId="1992056097">
    <w:abstractNumId w:val="5"/>
  </w:num>
  <w:num w:numId="5" w16cid:durableId="931281266">
    <w:abstractNumId w:val="0"/>
  </w:num>
  <w:num w:numId="6" w16cid:durableId="334461470">
    <w:abstractNumId w:val="4"/>
  </w:num>
  <w:num w:numId="7" w16cid:durableId="1037125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B5"/>
    <w:rsid w:val="00001208"/>
    <w:rsid w:val="000324E4"/>
    <w:rsid w:val="0003401C"/>
    <w:rsid w:val="000552AD"/>
    <w:rsid w:val="0008142D"/>
    <w:rsid w:val="000B4AFA"/>
    <w:rsid w:val="001171EF"/>
    <w:rsid w:val="00145FCD"/>
    <w:rsid w:val="00153707"/>
    <w:rsid w:val="001652FF"/>
    <w:rsid w:val="00197DF8"/>
    <w:rsid w:val="001C23BF"/>
    <w:rsid w:val="001D1A6E"/>
    <w:rsid w:val="00215EA3"/>
    <w:rsid w:val="00216AD2"/>
    <w:rsid w:val="002636F3"/>
    <w:rsid w:val="002A1CFB"/>
    <w:rsid w:val="002C6C35"/>
    <w:rsid w:val="003319B9"/>
    <w:rsid w:val="0037082A"/>
    <w:rsid w:val="00401205"/>
    <w:rsid w:val="0041272D"/>
    <w:rsid w:val="0041423A"/>
    <w:rsid w:val="00423547"/>
    <w:rsid w:val="004706A1"/>
    <w:rsid w:val="004A0B06"/>
    <w:rsid w:val="004C42EB"/>
    <w:rsid w:val="00500D35"/>
    <w:rsid w:val="0059014F"/>
    <w:rsid w:val="00597B1D"/>
    <w:rsid w:val="005F1FFC"/>
    <w:rsid w:val="005F5AF5"/>
    <w:rsid w:val="0064045A"/>
    <w:rsid w:val="006420A3"/>
    <w:rsid w:val="006423FC"/>
    <w:rsid w:val="00665174"/>
    <w:rsid w:val="0069649B"/>
    <w:rsid w:val="006A5F5D"/>
    <w:rsid w:val="006C457B"/>
    <w:rsid w:val="006F38EB"/>
    <w:rsid w:val="007166A9"/>
    <w:rsid w:val="00735107"/>
    <w:rsid w:val="00745111"/>
    <w:rsid w:val="0079143A"/>
    <w:rsid w:val="007966D3"/>
    <w:rsid w:val="007B2FB5"/>
    <w:rsid w:val="0080531B"/>
    <w:rsid w:val="00821AEE"/>
    <w:rsid w:val="00872A08"/>
    <w:rsid w:val="008755B5"/>
    <w:rsid w:val="00887908"/>
    <w:rsid w:val="00901F31"/>
    <w:rsid w:val="00923600"/>
    <w:rsid w:val="00960AC4"/>
    <w:rsid w:val="009C62B0"/>
    <w:rsid w:val="009E5661"/>
    <w:rsid w:val="00A951C3"/>
    <w:rsid w:val="00AA1F00"/>
    <w:rsid w:val="00AB0963"/>
    <w:rsid w:val="00AB5770"/>
    <w:rsid w:val="00AC7F43"/>
    <w:rsid w:val="00AD02A0"/>
    <w:rsid w:val="00AD34E2"/>
    <w:rsid w:val="00B344EF"/>
    <w:rsid w:val="00B35597"/>
    <w:rsid w:val="00B4250A"/>
    <w:rsid w:val="00B868BB"/>
    <w:rsid w:val="00C10BDD"/>
    <w:rsid w:val="00C2421F"/>
    <w:rsid w:val="00C63CD0"/>
    <w:rsid w:val="00C7320D"/>
    <w:rsid w:val="00C76EF7"/>
    <w:rsid w:val="00C83254"/>
    <w:rsid w:val="00C83413"/>
    <w:rsid w:val="00C913DA"/>
    <w:rsid w:val="00CC7978"/>
    <w:rsid w:val="00D821DD"/>
    <w:rsid w:val="00DA350C"/>
    <w:rsid w:val="00DB5C90"/>
    <w:rsid w:val="00DE108F"/>
    <w:rsid w:val="00E31777"/>
    <w:rsid w:val="00E33B19"/>
    <w:rsid w:val="00E441BB"/>
    <w:rsid w:val="00E47E27"/>
    <w:rsid w:val="00E6185D"/>
    <w:rsid w:val="00E80451"/>
    <w:rsid w:val="00E949C5"/>
    <w:rsid w:val="00ED2DFA"/>
    <w:rsid w:val="00F35E63"/>
    <w:rsid w:val="00F66A08"/>
    <w:rsid w:val="00FC4F80"/>
    <w:rsid w:val="00FD1379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5907"/>
  <w15:docId w15:val="{28786F16-C91C-460B-97B7-AE829284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F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F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FC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331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3B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C2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3BF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C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CBA92-2A13-44EC-A5DA-CC504326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sayyed sadollah nabavi najad</cp:lastModifiedBy>
  <cp:revision>23</cp:revision>
  <cp:lastPrinted>2023-02-03T16:23:00Z</cp:lastPrinted>
  <dcterms:created xsi:type="dcterms:W3CDTF">2022-09-19T12:28:00Z</dcterms:created>
  <dcterms:modified xsi:type="dcterms:W3CDTF">2023-02-03T19:18:00Z</dcterms:modified>
</cp:coreProperties>
</file>